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7" w:rsidRPr="00793237" w:rsidRDefault="00793237" w:rsidP="0079323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Numeru Alarmowego 112 będzie</w:t>
      </w:r>
      <w:r w:rsidR="007535F3" w:rsidRPr="00793237">
        <w:rPr>
          <w:rFonts w:ascii="Times New Roman" w:hAnsi="Times New Roman" w:cs="Times New Roman"/>
          <w:sz w:val="24"/>
          <w:szCs w:val="24"/>
        </w:rPr>
        <w:t xml:space="preserve"> obsługiwa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7535F3" w:rsidRPr="00793237">
        <w:rPr>
          <w:rFonts w:ascii="Times New Roman" w:hAnsi="Times New Roman" w:cs="Times New Roman"/>
          <w:sz w:val="24"/>
          <w:szCs w:val="24"/>
        </w:rPr>
        <w:t xml:space="preserve"> numer alarmowy 997</w:t>
      </w:r>
    </w:p>
    <w:p w:rsidR="007535F3" w:rsidRPr="00B24CA2" w:rsidRDefault="00793237" w:rsidP="00B24C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1" name="Obraz 1" descr="C:\Users\lbom\AppData\Local\Microsoft\Windows\INetCache\Content.Word\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m\AppData\Local\Microsoft\Windows\INetCache\Content.Word\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F3" w:rsidRPr="00B24CA2" w:rsidRDefault="007535F3" w:rsidP="00B24C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>Od 1 października 2018 roku o godz. 10 rozpocznie się proces przejmowania obsługi numeru alarmowego 997 przez Centrum Powiadamiania Ratunkowego w Krakowie</w:t>
      </w:r>
      <w:r w:rsidR="00D42866">
        <w:rPr>
          <w:rFonts w:ascii="Times New Roman" w:hAnsi="Times New Roman" w:cs="Times New Roman"/>
          <w:sz w:val="24"/>
          <w:szCs w:val="24"/>
        </w:rPr>
        <w:t xml:space="preserve"> obsługujący obecnie numer alarmowy 112</w:t>
      </w:r>
      <w:r w:rsidRPr="00B24CA2">
        <w:rPr>
          <w:rFonts w:ascii="Times New Roman" w:hAnsi="Times New Roman" w:cs="Times New Roman"/>
          <w:sz w:val="24"/>
          <w:szCs w:val="24"/>
        </w:rPr>
        <w:t xml:space="preserve">. Proces ten jest wynikiem udanego pilotażu jaki został przeprowadzony w województwie śląskim w 2017 roku. </w:t>
      </w:r>
    </w:p>
    <w:p w:rsidR="00B24CA2" w:rsidRPr="00B24CA2" w:rsidRDefault="007535F3" w:rsidP="00B24CA2">
      <w:pPr>
        <w:pStyle w:val="NormalnyWeb"/>
        <w:spacing w:line="276" w:lineRule="auto"/>
        <w:jc w:val="both"/>
      </w:pPr>
      <w:r w:rsidRPr="00B24CA2">
        <w:t>Proces przełączania numeru alarmowego 997 do Centrów Powiadamiania Ratunkowego w</w:t>
      </w:r>
      <w:r w:rsidR="00B24CA2">
        <w:t> </w:t>
      </w:r>
      <w:r w:rsidRPr="00B24CA2">
        <w:t>całym kraju rozpoczął się w kwietniu i będzie trwał do grudnia br.</w:t>
      </w:r>
      <w:r w:rsidR="00B24CA2" w:rsidRPr="00B24CA2">
        <w:t xml:space="preserve"> Wcześniej obsługę numeru alarmowego 997 rozpoczęły CPR m.in. w województwach: śląskim, opolskim, świętokrzyskim., kujawsko-pomorskim, lubuskim, warmińsko – mazurskim, lubelskim, podkarpackim, podlaskim, pomorskim.</w:t>
      </w:r>
    </w:p>
    <w:p w:rsidR="007535F3" w:rsidRPr="00B24CA2" w:rsidRDefault="007535F3" w:rsidP="00B24CA2">
      <w:pPr>
        <w:pStyle w:val="NormalnyWeb"/>
        <w:spacing w:line="276" w:lineRule="auto"/>
        <w:jc w:val="both"/>
      </w:pPr>
      <w:r w:rsidRPr="00B24CA2">
        <w:t>Numer alarmowy 997 w dalszym ciągu będzie funkcjonował, ale po jego wybraniu obywatel połączy się nie z dyżurnym policji, a z operatorem nume</w:t>
      </w:r>
      <w:r w:rsidR="00D42866">
        <w:t>rów</w:t>
      </w:r>
      <w:r w:rsidRPr="00B24CA2">
        <w:t xml:space="preserve"> alarmow</w:t>
      </w:r>
      <w:r w:rsidR="00D42866">
        <w:t>ych</w:t>
      </w:r>
      <w:r w:rsidRPr="00B24CA2">
        <w:t xml:space="preserve"> Centrum Powiadamiania Ratunkowego. Operator zbierze wszystkie informacje dotyczące zgłoszenia alarmowego i przekaże je w postaci elektronicznej formatki do dyżurnego policji. Dyżurny na podstawie otrzymanych informacji podejmie decyzję w zakresie zadysponowania jednostek do działań. </w:t>
      </w:r>
    </w:p>
    <w:p w:rsidR="007535F3" w:rsidRDefault="007535F3" w:rsidP="00B24CA2">
      <w:pPr>
        <w:pStyle w:val="NormalnyWeb"/>
        <w:spacing w:line="276" w:lineRule="auto"/>
        <w:jc w:val="both"/>
      </w:pPr>
      <w:r w:rsidRPr="00B24CA2">
        <w:t>To udogodnienie ma przede wszystkim usprawnić jak najszybsze uzyskanie pomocy przez zgłaszającego, a także posłużyć odciążeniu dyspozytorów służb ratowniczych, którzy będą mogli skupić się wyłącznie na rozdysponowaniu sił i środków.</w:t>
      </w:r>
    </w:p>
    <w:p w:rsidR="00D42866" w:rsidRDefault="00D42866" w:rsidP="00D42866">
      <w:pPr>
        <w:pStyle w:val="NormalnyWeb"/>
        <w:spacing w:line="276" w:lineRule="auto"/>
        <w:jc w:val="both"/>
      </w:pPr>
      <w:r>
        <w:t>Dodatkowo Centra Powiadamiania Ratunkowego gwarantują bezpieczeństwo funkcjonowania poprzez wdrożone mechanizmy zastępowalności wzajemnej. CPR-y od 1 kwietnia 2018 roku obsługują również połączenia eCall (</w:t>
      </w:r>
      <w:r w:rsidRPr="00D42866">
        <w:t>ogólnoeuropejski system szybkiego powiadamiania o</w:t>
      </w:r>
      <w:r>
        <w:t> </w:t>
      </w:r>
      <w:r w:rsidRPr="00D42866">
        <w:t>wypadkach drogowych</w:t>
      </w:r>
      <w:r>
        <w:t>).</w:t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CA2">
        <w:rPr>
          <w:rFonts w:ascii="Times New Roman" w:hAnsi="Times New Roman" w:cs="Times New Roman"/>
          <w:b/>
          <w:sz w:val="24"/>
          <w:szCs w:val="24"/>
        </w:rPr>
        <w:lastRenderedPageBreak/>
        <w:t>Udany pilotaż na Śląsku</w:t>
      </w:r>
      <w:r w:rsidR="0044422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>W listopadzie 2017 roku został przeprowadzony pilotaż przełączenia numeru alarmowego 997 do CPR w województwie śląskim. W efekcie wszystkie zgłoszenia kierowane do numeru alarmowego 997 z terenu województwa śląskiego są obecnie obsługiwane przez Centrum Powiadamiania Ratunkowego w Katowicach, tak samo jak zgłoszenia na numer alarmowy 112.</w:t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 xml:space="preserve">Dobre wyniki pilotażu przeprowadzonego na Śląsku, sprawiły że na ten rok zaplanowano przejęcie przez CPR obsługi numeru alarmowego 997 w całej Polsce. </w:t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CA2">
        <w:rPr>
          <w:rFonts w:ascii="Times New Roman" w:hAnsi="Times New Roman" w:cs="Times New Roman"/>
          <w:b/>
          <w:sz w:val="24"/>
          <w:szCs w:val="24"/>
        </w:rPr>
        <w:t>Sprawniejsze przyjmowanie zgłoszeń</w:t>
      </w:r>
      <w:r w:rsidR="0044422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>Odbieranie zgłoszeń bezpośrednio przez operatorów CPR pozwala na jednoczesne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CA2">
        <w:rPr>
          <w:rFonts w:ascii="Times New Roman" w:hAnsi="Times New Roman" w:cs="Times New Roman"/>
          <w:sz w:val="24"/>
          <w:szCs w:val="24"/>
        </w:rPr>
        <w:t>automatyczne (za pośrednictwem systemu teleinformatycznego) powiadomienie wszystkich służb właściwych ze względu na rodzaj zdarzenia.</w:t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>Skróceniu ulega również czas oczekiwania na odebranie połączeń. Średni czas mierzony od momentu wybrania numeru alarmowego 112 do odebrania połączenia przez operatora numerów alarmowych w CPR wynosi około 10 sekund. Po przełączeniu numeru alarmowego 997 do CPR, czas oczekiwania na połączenie będzie podobny.</w:t>
      </w:r>
    </w:p>
    <w:p w:rsidR="00B24CA2" w:rsidRPr="00B24CA2" w:rsidRDefault="00B24CA2" w:rsidP="00B24CA2">
      <w:pPr>
        <w:jc w:val="both"/>
        <w:rPr>
          <w:rFonts w:ascii="Times New Roman" w:hAnsi="Times New Roman" w:cs="Times New Roman"/>
          <w:sz w:val="24"/>
          <w:szCs w:val="24"/>
        </w:rPr>
      </w:pPr>
      <w:r w:rsidRPr="00B24CA2">
        <w:rPr>
          <w:rFonts w:ascii="Times New Roman" w:hAnsi="Times New Roman" w:cs="Times New Roman"/>
          <w:sz w:val="24"/>
          <w:szCs w:val="24"/>
        </w:rPr>
        <w:t>Kolejnym efektem przełączenia numeru alarmowego 997 do Centrów Powiadamiania Ratunkowego będzie ujednolicenie sposobu obsługi zgłoszeń kierowanych na numery alarmowe, w tym zgłoszeń obcojęzycznych.</w:t>
      </w:r>
    </w:p>
    <w:p w:rsidR="007535F3" w:rsidRDefault="007535F3" w:rsidP="00B24CA2">
      <w:pPr>
        <w:jc w:val="both"/>
      </w:pPr>
    </w:p>
    <w:sectPr w:rsidR="007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0D" w:rsidRDefault="00685A0D" w:rsidP="00444222">
      <w:pPr>
        <w:spacing w:after="0" w:line="240" w:lineRule="auto"/>
      </w:pPr>
      <w:r>
        <w:separator/>
      </w:r>
    </w:p>
  </w:endnote>
  <w:endnote w:type="continuationSeparator" w:id="0">
    <w:p w:rsidR="00685A0D" w:rsidRDefault="00685A0D" w:rsidP="0044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0D" w:rsidRDefault="00685A0D" w:rsidP="00444222">
      <w:pPr>
        <w:spacing w:after="0" w:line="240" w:lineRule="auto"/>
      </w:pPr>
      <w:r>
        <w:separator/>
      </w:r>
    </w:p>
  </w:footnote>
  <w:footnote w:type="continuationSeparator" w:id="0">
    <w:p w:rsidR="00685A0D" w:rsidRDefault="00685A0D" w:rsidP="00444222">
      <w:pPr>
        <w:spacing w:after="0" w:line="240" w:lineRule="auto"/>
      </w:pPr>
      <w:r>
        <w:continuationSeparator/>
      </w:r>
    </w:p>
  </w:footnote>
  <w:footnote w:id="1">
    <w:p w:rsidR="00444222" w:rsidRDefault="00444222">
      <w:pPr>
        <w:pStyle w:val="Tekstprzypisudolnego"/>
      </w:pPr>
      <w:r>
        <w:rPr>
          <w:rStyle w:val="Odwoanieprzypisudolnego"/>
        </w:rPr>
        <w:footnoteRef/>
      </w:r>
      <w:r>
        <w:t xml:space="preserve">, </w:t>
      </w:r>
      <w:r>
        <w:rPr>
          <w:rStyle w:val="Odwoanieprzypisudolnego"/>
        </w:rPr>
        <w:t>2</w:t>
      </w:r>
      <w:r>
        <w:t xml:space="preserve"> </w:t>
      </w:r>
      <w:hyperlink r:id="rId1" w:history="1">
        <w:r w:rsidRPr="002C487A">
          <w:rPr>
            <w:rStyle w:val="Hipercze"/>
          </w:rPr>
          <w:t>https://www.mswia.gov.pl/pl/aktualnosci/17228,Po-udanym-pilotazu-numer-alarmowy-997-bedzie-przeniesiony-do-CPR.html</w:t>
        </w:r>
      </w:hyperlink>
      <w:r>
        <w:t xml:space="preserve"> </w:t>
      </w:r>
      <w:bookmarkStart w:id="0" w:name="_GoBack"/>
      <w:bookmarkEnd w:id="0"/>
    </w:p>
  </w:footnote>
  <w:footnote w:id="2">
    <w:p w:rsidR="00444222" w:rsidRDefault="0044422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3"/>
    <w:rsid w:val="00444222"/>
    <w:rsid w:val="00612D92"/>
    <w:rsid w:val="00685A0D"/>
    <w:rsid w:val="006E2FCB"/>
    <w:rsid w:val="007535F3"/>
    <w:rsid w:val="00793237"/>
    <w:rsid w:val="00912A67"/>
    <w:rsid w:val="00B24CA2"/>
    <w:rsid w:val="00B36E9B"/>
    <w:rsid w:val="00D42866"/>
    <w:rsid w:val="00E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9174"/>
  <w15:chartTrackingRefBased/>
  <w15:docId w15:val="{E02E8985-0609-4C41-B52B-B11CA434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4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wia.gov.pl/pl/aktualnosci/17228,Po-udanym-pilotazu-numer-alarmowy-997-bedzie-przeniesiony-do-CP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8A0B-7D32-4505-AA56-4F380B52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Bombała</dc:creator>
  <cp:keywords/>
  <dc:description/>
  <cp:lastModifiedBy>Łukasz Bombała</cp:lastModifiedBy>
  <cp:revision>5</cp:revision>
  <dcterms:created xsi:type="dcterms:W3CDTF">2018-09-12T05:01:00Z</dcterms:created>
  <dcterms:modified xsi:type="dcterms:W3CDTF">2018-09-25T12:52:00Z</dcterms:modified>
</cp:coreProperties>
</file>