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B660B">
        <w:rPr>
          <w:rFonts w:ascii="Times New Roman" w:hAnsi="Times New Roman" w:cs="Times New Roman"/>
          <w:noProof/>
        </w:rPr>
        <w:t>29 grudnia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262A1" w:rsidRPr="00B10567" w:rsidRDefault="009B2259" w:rsidP="00B105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E523D2">
        <w:rPr>
          <w:rFonts w:ascii="Times New Roman" w:hAnsi="Times New Roman" w:cs="Times New Roman"/>
        </w:rPr>
        <w:t>24</w:t>
      </w:r>
      <w:r w:rsidR="00DB660B">
        <w:rPr>
          <w:rFonts w:ascii="Times New Roman" w:hAnsi="Times New Roman" w:cs="Times New Roman"/>
        </w:rPr>
        <w:t>3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FB46E1" w:rsidRDefault="00DC01CB" w:rsidP="00CF61F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8262A1" w:rsidRDefault="008262A1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B42B68" w:rsidRDefault="00DB660B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6064250" cy="435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68" w:rsidRDefault="00B42B68" w:rsidP="00F03A9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B10567" w:rsidRDefault="00B10567" w:rsidP="00A27F9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B660B" w:rsidRDefault="00EF464A" w:rsidP="00DB660B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</w:t>
      </w:r>
      <w:bookmarkStart w:id="0" w:name="_GoBack"/>
      <w:bookmarkEnd w:id="0"/>
      <w:r w:rsidRPr="00C76E6E">
        <w:rPr>
          <w:rFonts w:ascii="Times New Roman" w:hAnsi="Times New Roman" w:cs="Times New Roman"/>
          <w:sz w:val="20"/>
          <w:szCs w:val="20"/>
        </w:rPr>
        <w:t xml:space="preserve">trum Zarządzania Kryzysowego w Oświęcimiu nr. tel. </w:t>
      </w:r>
    </w:p>
    <w:p w:rsidR="0072764D" w:rsidRDefault="00EF464A" w:rsidP="00DB66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B10567" w:rsidRDefault="00B1056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B660B" w:rsidRDefault="00DB660B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6C2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2652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A8A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2B6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1FD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B660B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23D2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0DF0-4A10-40B1-8BBB-E36A3905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2021-12-29T11:36:00Z</cp:lastPrinted>
  <dcterms:created xsi:type="dcterms:W3CDTF">2021-12-29T11:36:00Z</dcterms:created>
  <dcterms:modified xsi:type="dcterms:W3CDTF">2021-12-29T11:36:00Z</dcterms:modified>
</cp:coreProperties>
</file>