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62" w:rsidRDefault="00B03462" w:rsidP="00B03462">
      <w:pPr>
        <w:pStyle w:val="Tekstpodstawowy"/>
        <w:spacing w:after="0" w:line="200" w:lineRule="atLeast"/>
        <w:rPr>
          <w:b/>
          <w:bCs/>
        </w:rPr>
      </w:pPr>
      <w:r>
        <w:rPr>
          <w:b/>
          <w:bCs/>
          <w:color w:val="000000"/>
        </w:rPr>
        <w:t>21 listopada (godz. 17.00, sala widowiskowa</w:t>
      </w:r>
      <w:r>
        <w:rPr>
          <w:b/>
          <w:bCs/>
          <w:color w:val="000000"/>
        </w:rPr>
        <w:t xml:space="preserve"> OK</w:t>
      </w:r>
      <w:bookmarkStart w:id="0" w:name="_GoBack"/>
      <w:bookmarkEnd w:id="0"/>
      <w:r>
        <w:rPr>
          <w:b/>
          <w:bCs/>
          <w:color w:val="000000"/>
        </w:rPr>
        <w:t>)</w:t>
      </w:r>
      <w:r>
        <w:rPr>
          <w:b/>
          <w:bCs/>
          <w:color w:val="000000"/>
        </w:rPr>
        <w:br/>
        <w:t>Kabaret ,,Hrabi”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w programie pt. „Tak, że o”</w:t>
      </w:r>
      <w:r>
        <w:rPr>
          <w:color w:val="000000"/>
        </w:rPr>
        <w:t>.</w:t>
      </w:r>
      <w:r>
        <w:rPr>
          <w:b/>
          <w:bCs/>
        </w:rPr>
        <w:br/>
      </w:r>
      <w:r>
        <w:t>Bilet wstępu: 60 zł. Rezerwacja biletów od poniedziałku do piątku w godzinach od 8.00 do 16.00 pod nr tel. 32 21 11 490.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Ośrodek Kultury w Brzeszczach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ul. Narutowicza 1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 xml:space="preserve">Tel. 32 211 13 91, tel./fax. 32 211 14 90 </w:t>
      </w:r>
    </w:p>
    <w:p w:rsidR="003D2881" w:rsidRDefault="003D2881" w:rsidP="003D2881">
      <w:pPr>
        <w:pStyle w:val="Tekstpodstawowy"/>
        <w:spacing w:after="0" w:line="200" w:lineRule="atLeast"/>
        <w:rPr>
          <w:b/>
          <w:bCs/>
        </w:rPr>
      </w:pPr>
      <w:r>
        <w:rPr>
          <w:color w:val="000000"/>
        </w:rPr>
        <w:t>www.ok.brzeszcze.pl</w:t>
      </w:r>
    </w:p>
    <w:p w:rsidR="00F27384" w:rsidRPr="00186CE8" w:rsidRDefault="00F27384" w:rsidP="00036AFF">
      <w:pPr>
        <w:spacing w:after="0"/>
        <w:rPr>
          <w:rFonts w:ascii="Times New Roman" w:hAnsi="Times New Roman" w:cs="Times New Roman"/>
        </w:rPr>
      </w:pPr>
    </w:p>
    <w:sectPr w:rsidR="00F27384" w:rsidRPr="0018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36AFF"/>
    <w:rsid w:val="00186CE8"/>
    <w:rsid w:val="00206869"/>
    <w:rsid w:val="0025154C"/>
    <w:rsid w:val="003D2881"/>
    <w:rsid w:val="004115BF"/>
    <w:rsid w:val="004646EC"/>
    <w:rsid w:val="004959C5"/>
    <w:rsid w:val="00601354"/>
    <w:rsid w:val="00772D14"/>
    <w:rsid w:val="00B03462"/>
    <w:rsid w:val="00BE16C6"/>
    <w:rsid w:val="00F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4DD4-52A0-42E6-BFBF-B0A7E798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Baraniak</dc:creator>
  <cp:lastModifiedBy>Marcin Baraniak</cp:lastModifiedBy>
  <cp:revision>2</cp:revision>
  <dcterms:created xsi:type="dcterms:W3CDTF">2015-11-06T13:40:00Z</dcterms:created>
  <dcterms:modified xsi:type="dcterms:W3CDTF">2015-11-06T13:40:00Z</dcterms:modified>
</cp:coreProperties>
</file>